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1"/>
        <w:ind w:firstLine="0"/>
        <w:jc w:val="center"/>
        <w:spacing w:line="240" w:lineRule="auto"/>
        <w:tabs>
          <w:tab w:val="left" w:pos="567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Финансово-экономическое обоснование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43"/>
        <w:ind w:right="-1"/>
        <w:spacing w:line="276" w:lineRule="auto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проекту решения Думы Артемовского городского округа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   </w:t>
      </w:r>
      <w:r>
        <w:rPr>
          <w:b/>
          <w:sz w:val="28"/>
          <w:szCs w:val="28"/>
        </w:rPr>
        <w:t xml:space="preserve">«</w:t>
      </w:r>
      <w:r>
        <w:rPr>
          <w:b/>
          <w:sz w:val="28"/>
          <w:szCs w:val="28"/>
        </w:rPr>
        <w:t xml:space="preserve">О</w:t>
      </w:r>
      <w:r>
        <w:rPr>
          <w:b/>
          <w:sz w:val="28"/>
          <w:szCs w:val="28"/>
        </w:rPr>
        <w:t xml:space="preserve">б утверждении</w:t>
      </w:r>
      <w:r>
        <w:rPr>
          <w:b/>
          <w:sz w:val="28"/>
          <w:szCs w:val="28"/>
        </w:rPr>
        <w:t xml:space="preserve"> перечня имущества, предлагаем</w:t>
      </w:r>
      <w:r>
        <w:rPr>
          <w:b/>
          <w:sz w:val="28"/>
          <w:szCs w:val="28"/>
        </w:rPr>
        <w:t xml:space="preserve">ого</w:t>
      </w:r>
      <w:r>
        <w:rPr>
          <w:b/>
          <w:sz w:val="28"/>
          <w:szCs w:val="28"/>
        </w:rPr>
        <w:t xml:space="preserve"> к передаче из собственности </w:t>
      </w:r>
      <w:r>
        <w:rPr>
          <w:b/>
          <w:sz w:val="28"/>
          <w:szCs w:val="28"/>
        </w:rPr>
        <w:t xml:space="preserve">общества с ограниченной ответственностью Специализированный застройщик</w:t>
      </w:r>
      <w:r>
        <w:rPr>
          <w:b/>
          <w:sz w:val="28"/>
          <w:szCs w:val="28"/>
        </w:rPr>
        <w:t xml:space="preserve"> «</w:t>
      </w:r>
      <w:r>
        <w:rPr>
          <w:b/>
          <w:sz w:val="28"/>
          <w:szCs w:val="28"/>
        </w:rPr>
        <w:t xml:space="preserve">АРТЕМСТРОЙ-ДВ</w:t>
      </w:r>
      <w:r>
        <w:rPr>
          <w:b/>
          <w:sz w:val="28"/>
          <w:szCs w:val="28"/>
        </w:rPr>
        <w:t xml:space="preserve">»</w:t>
      </w:r>
      <w:r>
        <w:rPr>
          <w:b/>
          <w:sz w:val="28"/>
          <w:szCs w:val="28"/>
        </w:rPr>
        <w:t xml:space="preserve"> в собственность Артёмовского городского округа».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41"/>
        <w:ind w:firstLine="0"/>
        <w:spacing w:line="276" w:lineRule="auto"/>
        <w:tabs>
          <w:tab w:val="left" w:pos="567" w:leader="none"/>
        </w:tabs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Реализация</w:t>
      </w:r>
      <w:r>
        <w:rPr>
          <w:sz w:val="28"/>
          <w:szCs w:val="28"/>
        </w:rPr>
        <w:t xml:space="preserve"> проекта решен</w:t>
      </w:r>
      <w:r>
        <w:rPr>
          <w:sz w:val="28"/>
          <w:szCs w:val="28"/>
        </w:rPr>
        <w:t xml:space="preserve">ия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Об утверждении </w:t>
      </w:r>
      <w:r>
        <w:rPr>
          <w:sz w:val="28"/>
          <w:szCs w:val="28"/>
        </w:rPr>
        <w:t xml:space="preserve">перечня имущества, предлагаем</w:t>
      </w:r>
      <w:r>
        <w:rPr>
          <w:sz w:val="28"/>
          <w:szCs w:val="28"/>
        </w:rPr>
        <w:t xml:space="preserve">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передаче из собственности </w:t>
      </w:r>
      <w:r>
        <w:rPr>
          <w:sz w:val="28"/>
          <w:szCs w:val="28"/>
        </w:rPr>
        <w:t xml:space="preserve">общества с ограниченной ответственностью Специализированный застройщик «АРТЕМСТРОЙ-ДВ»</w:t>
      </w:r>
      <w:r>
        <w:rPr>
          <w:sz w:val="28"/>
          <w:szCs w:val="28"/>
        </w:rPr>
        <w:t xml:space="preserve"> в собственность Артемовского городского округа</w:t>
      </w:r>
      <w:r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не </w:t>
      </w:r>
      <w:r>
        <w:rPr>
          <w:b/>
          <w:sz w:val="28"/>
          <w:szCs w:val="28"/>
        </w:rPr>
        <w:t xml:space="preserve">потребу</w:t>
      </w:r>
      <w:r>
        <w:rPr>
          <w:b/>
          <w:sz w:val="28"/>
          <w:szCs w:val="28"/>
        </w:rPr>
        <w:t xml:space="preserve">е</w:t>
      </w:r>
      <w:r>
        <w:rPr>
          <w:b/>
          <w:sz w:val="28"/>
          <w:szCs w:val="28"/>
        </w:rPr>
        <w:t xml:space="preserve">т дополнительные расходы за счет средств местного бюджета</w:t>
      </w:r>
      <w:r>
        <w:rPr>
          <w:b/>
          <w:sz w:val="28"/>
          <w:szCs w:val="28"/>
        </w:rPr>
        <w:t xml:space="preserve">.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41"/>
        <w:ind w:firstLine="0"/>
        <w:spacing w:line="276" w:lineRule="auto"/>
        <w:tabs>
          <w:tab w:val="left" w:pos="56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1"/>
        <w:ind w:firstLine="0"/>
        <w:spacing w:line="276" w:lineRule="auto"/>
        <w:tabs>
          <w:tab w:val="left" w:pos="56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1"/>
        <w:ind w:firstLine="0"/>
        <w:spacing w:line="240" w:lineRule="auto"/>
        <w:tabs>
          <w:tab w:val="left" w:pos="56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1"/>
        <w:ind w:firstLine="0"/>
        <w:spacing w:line="240" w:lineRule="auto"/>
        <w:tabs>
          <w:tab w:val="left" w:pos="56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1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Заместитель</w:t>
      </w:r>
      <w:r>
        <w:rPr>
          <w:sz w:val="28"/>
          <w:szCs w:val="28"/>
        </w:rPr>
        <w:t xml:space="preserve"> главы </w:t>
      </w:r>
      <w:r>
        <w:rPr>
          <w:sz w:val="28"/>
          <w:szCs w:val="28"/>
        </w:rPr>
        <w:t xml:space="preserve">администрации –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ab/>
        <w:t xml:space="preserve">        Н.С. Железнова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1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начальник</w:t>
      </w:r>
      <w:r>
        <w:rPr>
          <w:sz w:val="28"/>
          <w:szCs w:val="28"/>
        </w:rPr>
        <w:t xml:space="preserve"> управления </w:t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5">
    <w:name w:val="Heading 1 Char"/>
    <w:basedOn w:val="832"/>
    <w:link w:val="828"/>
    <w:uiPriority w:val="9"/>
    <w:rPr>
      <w:rFonts w:ascii="Arial" w:hAnsi="Arial" w:eastAsia="Arial" w:cs="Arial"/>
      <w:sz w:val="40"/>
      <w:szCs w:val="40"/>
    </w:rPr>
  </w:style>
  <w:style w:type="character" w:styleId="656">
    <w:name w:val="Heading 2 Char"/>
    <w:basedOn w:val="832"/>
    <w:link w:val="829"/>
    <w:uiPriority w:val="9"/>
    <w:rPr>
      <w:rFonts w:ascii="Arial" w:hAnsi="Arial" w:eastAsia="Arial" w:cs="Arial"/>
      <w:sz w:val="34"/>
    </w:rPr>
  </w:style>
  <w:style w:type="character" w:styleId="657">
    <w:name w:val="Heading 3 Char"/>
    <w:basedOn w:val="832"/>
    <w:link w:val="830"/>
    <w:uiPriority w:val="9"/>
    <w:rPr>
      <w:rFonts w:ascii="Arial" w:hAnsi="Arial" w:eastAsia="Arial" w:cs="Arial"/>
      <w:sz w:val="30"/>
      <w:szCs w:val="30"/>
    </w:rPr>
  </w:style>
  <w:style w:type="character" w:styleId="658">
    <w:name w:val="Heading 4 Char"/>
    <w:basedOn w:val="832"/>
    <w:link w:val="831"/>
    <w:uiPriority w:val="9"/>
    <w:rPr>
      <w:rFonts w:ascii="Arial" w:hAnsi="Arial" w:eastAsia="Arial" w:cs="Arial"/>
      <w:b/>
      <w:bCs/>
      <w:sz w:val="26"/>
      <w:szCs w:val="26"/>
    </w:rPr>
  </w:style>
  <w:style w:type="paragraph" w:styleId="659">
    <w:name w:val="Heading 5"/>
    <w:basedOn w:val="827"/>
    <w:next w:val="827"/>
    <w:link w:val="66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0">
    <w:name w:val="Heading 5 Char"/>
    <w:basedOn w:val="832"/>
    <w:link w:val="659"/>
    <w:uiPriority w:val="9"/>
    <w:rPr>
      <w:rFonts w:ascii="Arial" w:hAnsi="Arial" w:eastAsia="Arial" w:cs="Arial"/>
      <w:b/>
      <w:bCs/>
      <w:sz w:val="24"/>
      <w:szCs w:val="24"/>
    </w:rPr>
  </w:style>
  <w:style w:type="paragraph" w:styleId="661">
    <w:name w:val="Heading 6"/>
    <w:basedOn w:val="827"/>
    <w:next w:val="827"/>
    <w:link w:val="66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2">
    <w:name w:val="Heading 6 Char"/>
    <w:basedOn w:val="832"/>
    <w:link w:val="661"/>
    <w:uiPriority w:val="9"/>
    <w:rPr>
      <w:rFonts w:ascii="Arial" w:hAnsi="Arial" w:eastAsia="Arial" w:cs="Arial"/>
      <w:b/>
      <w:bCs/>
      <w:sz w:val="22"/>
      <w:szCs w:val="22"/>
    </w:rPr>
  </w:style>
  <w:style w:type="paragraph" w:styleId="663">
    <w:name w:val="Heading 7"/>
    <w:basedOn w:val="827"/>
    <w:next w:val="827"/>
    <w:link w:val="66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4">
    <w:name w:val="Heading 7 Char"/>
    <w:basedOn w:val="832"/>
    <w:link w:val="66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5">
    <w:name w:val="Heading 8"/>
    <w:basedOn w:val="827"/>
    <w:next w:val="827"/>
    <w:link w:val="66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6">
    <w:name w:val="Heading 8 Char"/>
    <w:basedOn w:val="832"/>
    <w:link w:val="665"/>
    <w:uiPriority w:val="9"/>
    <w:rPr>
      <w:rFonts w:ascii="Arial" w:hAnsi="Arial" w:eastAsia="Arial" w:cs="Arial"/>
      <w:i/>
      <w:iCs/>
      <w:sz w:val="22"/>
      <w:szCs w:val="22"/>
    </w:rPr>
  </w:style>
  <w:style w:type="paragraph" w:styleId="667">
    <w:name w:val="Heading 9"/>
    <w:basedOn w:val="827"/>
    <w:next w:val="827"/>
    <w:link w:val="66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8">
    <w:name w:val="Heading 9 Char"/>
    <w:basedOn w:val="832"/>
    <w:link w:val="667"/>
    <w:uiPriority w:val="9"/>
    <w:rPr>
      <w:rFonts w:ascii="Arial" w:hAnsi="Arial" w:eastAsia="Arial" w:cs="Arial"/>
      <w:i/>
      <w:iCs/>
      <w:sz w:val="21"/>
      <w:szCs w:val="21"/>
    </w:rPr>
  </w:style>
  <w:style w:type="paragraph" w:styleId="669">
    <w:name w:val="No Spacing"/>
    <w:uiPriority w:val="1"/>
    <w:qFormat/>
    <w:pPr>
      <w:spacing w:before="0" w:after="0" w:line="240" w:lineRule="auto"/>
    </w:pPr>
  </w:style>
  <w:style w:type="paragraph" w:styleId="670">
    <w:name w:val="Title"/>
    <w:basedOn w:val="827"/>
    <w:next w:val="827"/>
    <w:link w:val="67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1">
    <w:name w:val="Title Char"/>
    <w:basedOn w:val="832"/>
    <w:link w:val="670"/>
    <w:uiPriority w:val="10"/>
    <w:rPr>
      <w:sz w:val="48"/>
      <w:szCs w:val="48"/>
    </w:rPr>
  </w:style>
  <w:style w:type="paragraph" w:styleId="672">
    <w:name w:val="Subtitle"/>
    <w:basedOn w:val="827"/>
    <w:next w:val="827"/>
    <w:link w:val="673"/>
    <w:uiPriority w:val="11"/>
    <w:qFormat/>
    <w:pPr>
      <w:spacing w:before="200" w:after="200"/>
    </w:pPr>
    <w:rPr>
      <w:sz w:val="24"/>
      <w:szCs w:val="24"/>
    </w:rPr>
  </w:style>
  <w:style w:type="character" w:styleId="673">
    <w:name w:val="Subtitle Char"/>
    <w:basedOn w:val="832"/>
    <w:link w:val="672"/>
    <w:uiPriority w:val="11"/>
    <w:rPr>
      <w:sz w:val="24"/>
      <w:szCs w:val="24"/>
    </w:rPr>
  </w:style>
  <w:style w:type="paragraph" w:styleId="674">
    <w:name w:val="Quote"/>
    <w:basedOn w:val="827"/>
    <w:next w:val="827"/>
    <w:link w:val="675"/>
    <w:uiPriority w:val="29"/>
    <w:qFormat/>
    <w:pPr>
      <w:ind w:left="720" w:right="720"/>
    </w:pPr>
    <w:rPr>
      <w:i/>
    </w:rPr>
  </w:style>
  <w:style w:type="character" w:styleId="675">
    <w:name w:val="Quote Char"/>
    <w:link w:val="674"/>
    <w:uiPriority w:val="29"/>
    <w:rPr>
      <w:i/>
    </w:rPr>
  </w:style>
  <w:style w:type="paragraph" w:styleId="676">
    <w:name w:val="Intense Quote"/>
    <w:basedOn w:val="827"/>
    <w:next w:val="827"/>
    <w:link w:val="67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7">
    <w:name w:val="Intense Quote Char"/>
    <w:link w:val="676"/>
    <w:uiPriority w:val="30"/>
    <w:rPr>
      <w:i/>
    </w:rPr>
  </w:style>
  <w:style w:type="paragraph" w:styleId="678">
    <w:name w:val="Header"/>
    <w:basedOn w:val="827"/>
    <w:link w:val="67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9">
    <w:name w:val="Header Char"/>
    <w:basedOn w:val="832"/>
    <w:link w:val="678"/>
    <w:uiPriority w:val="99"/>
  </w:style>
  <w:style w:type="paragraph" w:styleId="680">
    <w:name w:val="Footer"/>
    <w:basedOn w:val="827"/>
    <w:link w:val="68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1">
    <w:name w:val="Footer Char"/>
    <w:basedOn w:val="832"/>
    <w:link w:val="680"/>
    <w:uiPriority w:val="99"/>
  </w:style>
  <w:style w:type="paragraph" w:styleId="682">
    <w:name w:val="Caption"/>
    <w:basedOn w:val="827"/>
    <w:next w:val="827"/>
    <w:link w:val="68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3">
    <w:name w:val="Caption Char"/>
    <w:basedOn w:val="832"/>
    <w:link w:val="682"/>
    <w:uiPriority w:val="35"/>
    <w:rPr>
      <w:b/>
      <w:bCs/>
      <w:color w:val="4f81bd" w:themeColor="accent1"/>
      <w:sz w:val="18"/>
      <w:szCs w:val="18"/>
    </w:rPr>
  </w:style>
  <w:style w:type="table" w:styleId="684">
    <w:name w:val="Table Grid"/>
    <w:basedOn w:val="8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5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9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1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4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5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6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7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8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9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0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6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7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8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9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0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1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8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9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0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1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2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3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4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6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7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8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9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0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1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2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3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4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5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6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7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8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9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0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1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2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3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4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5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6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8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9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0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1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2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3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4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5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6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7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8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9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0">
    <w:name w:val="footnote text"/>
    <w:basedOn w:val="827"/>
    <w:link w:val="811"/>
    <w:uiPriority w:val="99"/>
    <w:semiHidden/>
    <w:unhideWhenUsed/>
    <w:pPr>
      <w:spacing w:after="40" w:line="240" w:lineRule="auto"/>
    </w:pPr>
    <w:rPr>
      <w:sz w:val="18"/>
    </w:rPr>
  </w:style>
  <w:style w:type="character" w:styleId="811">
    <w:name w:val="Footnote Text Char"/>
    <w:link w:val="810"/>
    <w:uiPriority w:val="99"/>
    <w:rPr>
      <w:sz w:val="18"/>
    </w:rPr>
  </w:style>
  <w:style w:type="character" w:styleId="812">
    <w:name w:val="footnote reference"/>
    <w:basedOn w:val="832"/>
    <w:uiPriority w:val="99"/>
    <w:unhideWhenUsed/>
    <w:rPr>
      <w:vertAlign w:val="superscript"/>
    </w:rPr>
  </w:style>
  <w:style w:type="paragraph" w:styleId="813">
    <w:name w:val="endnote text"/>
    <w:basedOn w:val="827"/>
    <w:link w:val="814"/>
    <w:uiPriority w:val="99"/>
    <w:semiHidden/>
    <w:unhideWhenUsed/>
    <w:pPr>
      <w:spacing w:after="0" w:line="240" w:lineRule="auto"/>
    </w:pPr>
    <w:rPr>
      <w:sz w:val="20"/>
    </w:rPr>
  </w:style>
  <w:style w:type="character" w:styleId="814">
    <w:name w:val="Endnote Text Char"/>
    <w:link w:val="813"/>
    <w:uiPriority w:val="99"/>
    <w:rPr>
      <w:sz w:val="20"/>
    </w:rPr>
  </w:style>
  <w:style w:type="character" w:styleId="815">
    <w:name w:val="endnote reference"/>
    <w:basedOn w:val="832"/>
    <w:uiPriority w:val="99"/>
    <w:semiHidden/>
    <w:unhideWhenUsed/>
    <w:rPr>
      <w:vertAlign w:val="superscript"/>
    </w:rPr>
  </w:style>
  <w:style w:type="paragraph" w:styleId="816">
    <w:name w:val="toc 1"/>
    <w:basedOn w:val="827"/>
    <w:next w:val="827"/>
    <w:uiPriority w:val="39"/>
    <w:unhideWhenUsed/>
    <w:pPr>
      <w:ind w:left="0" w:right="0" w:firstLine="0"/>
      <w:spacing w:after="57"/>
    </w:pPr>
  </w:style>
  <w:style w:type="paragraph" w:styleId="817">
    <w:name w:val="toc 2"/>
    <w:basedOn w:val="827"/>
    <w:next w:val="827"/>
    <w:uiPriority w:val="39"/>
    <w:unhideWhenUsed/>
    <w:pPr>
      <w:ind w:left="283" w:right="0" w:firstLine="0"/>
      <w:spacing w:after="57"/>
    </w:pPr>
  </w:style>
  <w:style w:type="paragraph" w:styleId="818">
    <w:name w:val="toc 3"/>
    <w:basedOn w:val="827"/>
    <w:next w:val="827"/>
    <w:uiPriority w:val="39"/>
    <w:unhideWhenUsed/>
    <w:pPr>
      <w:ind w:left="567" w:right="0" w:firstLine="0"/>
      <w:spacing w:after="57"/>
    </w:pPr>
  </w:style>
  <w:style w:type="paragraph" w:styleId="819">
    <w:name w:val="toc 4"/>
    <w:basedOn w:val="827"/>
    <w:next w:val="827"/>
    <w:uiPriority w:val="39"/>
    <w:unhideWhenUsed/>
    <w:pPr>
      <w:ind w:left="850" w:right="0" w:firstLine="0"/>
      <w:spacing w:after="57"/>
    </w:pPr>
  </w:style>
  <w:style w:type="paragraph" w:styleId="820">
    <w:name w:val="toc 5"/>
    <w:basedOn w:val="827"/>
    <w:next w:val="827"/>
    <w:uiPriority w:val="39"/>
    <w:unhideWhenUsed/>
    <w:pPr>
      <w:ind w:left="1134" w:right="0" w:firstLine="0"/>
      <w:spacing w:after="57"/>
    </w:pPr>
  </w:style>
  <w:style w:type="paragraph" w:styleId="821">
    <w:name w:val="toc 6"/>
    <w:basedOn w:val="827"/>
    <w:next w:val="827"/>
    <w:uiPriority w:val="39"/>
    <w:unhideWhenUsed/>
    <w:pPr>
      <w:ind w:left="1417" w:right="0" w:firstLine="0"/>
      <w:spacing w:after="57"/>
    </w:pPr>
  </w:style>
  <w:style w:type="paragraph" w:styleId="822">
    <w:name w:val="toc 7"/>
    <w:basedOn w:val="827"/>
    <w:next w:val="827"/>
    <w:uiPriority w:val="39"/>
    <w:unhideWhenUsed/>
    <w:pPr>
      <w:ind w:left="1701" w:right="0" w:firstLine="0"/>
      <w:spacing w:after="57"/>
    </w:pPr>
  </w:style>
  <w:style w:type="paragraph" w:styleId="823">
    <w:name w:val="toc 8"/>
    <w:basedOn w:val="827"/>
    <w:next w:val="827"/>
    <w:uiPriority w:val="39"/>
    <w:unhideWhenUsed/>
    <w:pPr>
      <w:ind w:left="1984" w:right="0" w:firstLine="0"/>
      <w:spacing w:after="57"/>
    </w:pPr>
  </w:style>
  <w:style w:type="paragraph" w:styleId="824">
    <w:name w:val="toc 9"/>
    <w:basedOn w:val="827"/>
    <w:next w:val="827"/>
    <w:uiPriority w:val="39"/>
    <w:unhideWhenUsed/>
    <w:pPr>
      <w:ind w:left="2268" w:right="0" w:firstLine="0"/>
      <w:spacing w:after="57"/>
    </w:pPr>
  </w:style>
  <w:style w:type="paragraph" w:styleId="825">
    <w:name w:val="TOC Heading"/>
    <w:uiPriority w:val="39"/>
    <w:unhideWhenUsed/>
  </w:style>
  <w:style w:type="paragraph" w:styleId="826">
    <w:name w:val="table of figures"/>
    <w:basedOn w:val="827"/>
    <w:next w:val="827"/>
    <w:uiPriority w:val="99"/>
    <w:unhideWhenUsed/>
    <w:pPr>
      <w:spacing w:after="0" w:afterAutospacing="0"/>
    </w:pPr>
  </w:style>
  <w:style w:type="paragraph" w:styleId="827" w:default="1">
    <w:name w:val="Normal"/>
    <w:qFormat/>
    <w:pPr>
      <w:jc w:val="both"/>
    </w:pPr>
    <w:rPr>
      <w:sz w:val="24"/>
      <w:szCs w:val="24"/>
    </w:rPr>
  </w:style>
  <w:style w:type="paragraph" w:styleId="828">
    <w:name w:val="Heading 1"/>
    <w:basedOn w:val="827"/>
    <w:next w:val="827"/>
    <w:link w:val="835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29">
    <w:name w:val="Heading 2"/>
    <w:basedOn w:val="827"/>
    <w:next w:val="827"/>
    <w:link w:val="836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830">
    <w:name w:val="Heading 3"/>
    <w:basedOn w:val="827"/>
    <w:next w:val="827"/>
    <w:link w:val="837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831">
    <w:name w:val="Heading 4"/>
    <w:basedOn w:val="827"/>
    <w:next w:val="827"/>
    <w:link w:val="838"/>
    <w:qFormat/>
    <w:pPr>
      <w:jc w:val="center"/>
      <w:keepNext/>
      <w:outlineLvl w:val="3"/>
    </w:pPr>
    <w:rPr>
      <w:b/>
      <w:szCs w:val="20"/>
    </w:rPr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character" w:styleId="835" w:customStyle="1">
    <w:name w:val="Заголовок 1 Знак"/>
    <w:link w:val="828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836" w:customStyle="1">
    <w:name w:val="Заголовок 2 Знак"/>
    <w:basedOn w:val="832"/>
    <w:link w:val="829"/>
    <w:rPr>
      <w:b/>
      <w:iCs/>
      <w:smallCaps/>
      <w:spacing w:val="20"/>
      <w:sz w:val="24"/>
      <w:szCs w:val="24"/>
    </w:rPr>
  </w:style>
  <w:style w:type="character" w:styleId="837" w:customStyle="1">
    <w:name w:val="Заголовок 3 Знак"/>
    <w:link w:val="830"/>
    <w:rPr>
      <w:bCs/>
      <w:sz w:val="24"/>
      <w:szCs w:val="24"/>
    </w:rPr>
  </w:style>
  <w:style w:type="character" w:styleId="838" w:customStyle="1">
    <w:name w:val="Заголовок 4 Знак"/>
    <w:basedOn w:val="832"/>
    <w:link w:val="831"/>
    <w:rPr>
      <w:b/>
      <w:sz w:val="24"/>
    </w:rPr>
  </w:style>
  <w:style w:type="character" w:styleId="839">
    <w:name w:val="Strong"/>
    <w:qFormat/>
    <w:rPr>
      <w:b/>
      <w:bCs/>
    </w:rPr>
  </w:style>
  <w:style w:type="character" w:styleId="840">
    <w:name w:val="Hyperlink"/>
    <w:basedOn w:val="832"/>
    <w:rPr>
      <w:color w:val="auto"/>
      <w:u w:val="none"/>
      <w:vertAlign w:val="baseline"/>
    </w:rPr>
  </w:style>
  <w:style w:type="paragraph" w:styleId="841">
    <w:name w:val="Body Text Indent 2"/>
    <w:basedOn w:val="827"/>
    <w:link w:val="842"/>
    <w:pPr>
      <w:ind w:firstLine="540"/>
      <w:spacing w:line="360" w:lineRule="auto"/>
    </w:pPr>
  </w:style>
  <w:style w:type="character" w:styleId="842" w:customStyle="1">
    <w:name w:val="Основной текст с отступом 2 Знак"/>
    <w:basedOn w:val="832"/>
    <w:link w:val="841"/>
    <w:rPr>
      <w:sz w:val="24"/>
      <w:szCs w:val="24"/>
    </w:rPr>
  </w:style>
  <w:style w:type="paragraph" w:styleId="843">
    <w:name w:val="Body Text"/>
    <w:basedOn w:val="827"/>
    <w:link w:val="844"/>
    <w:uiPriority w:val="99"/>
    <w:unhideWhenUsed/>
    <w:pPr>
      <w:spacing w:after="120"/>
    </w:pPr>
  </w:style>
  <w:style w:type="character" w:styleId="844" w:customStyle="1">
    <w:name w:val="Основной текст Знак"/>
    <w:basedOn w:val="832"/>
    <w:link w:val="843"/>
    <w:uiPriority w:val="99"/>
    <w:rPr>
      <w:sz w:val="24"/>
      <w:szCs w:val="24"/>
    </w:rPr>
  </w:style>
  <w:style w:type="paragraph" w:styleId="845">
    <w:name w:val="Balloon Text"/>
    <w:basedOn w:val="827"/>
    <w:link w:val="846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6" w:customStyle="1">
    <w:name w:val="Текст выноски Знак"/>
    <w:basedOn w:val="832"/>
    <w:link w:val="845"/>
    <w:uiPriority w:val="99"/>
    <w:semiHidden/>
    <w:rPr>
      <w:rFonts w:ascii="Segoe UI" w:hAnsi="Segoe UI" w:cs="Segoe UI"/>
      <w:sz w:val="18"/>
      <w:szCs w:val="18"/>
    </w:rPr>
  </w:style>
  <w:style w:type="paragraph" w:styleId="847">
    <w:name w:val="List Paragraph"/>
    <w:basedOn w:val="827"/>
    <w:uiPriority w:val="34"/>
    <w:qFormat/>
    <w:pPr>
      <w:contextualSpacing/>
      <w:ind w:left="720"/>
      <w:jc w:val="left"/>
    </w:pPr>
    <w:rPr>
      <w:szCs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RePack by SPecialiST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chernetskaya</cp:lastModifiedBy>
  <cp:revision>8</cp:revision>
  <dcterms:created xsi:type="dcterms:W3CDTF">2024-06-19T05:09:00Z</dcterms:created>
  <dcterms:modified xsi:type="dcterms:W3CDTF">2026-07-27T08:14:21Z</dcterms:modified>
</cp:coreProperties>
</file>